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99A" w:rsidRDefault="0072099A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2099A" w:rsidRDefault="0072099A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B0B6F" w:rsidRPr="0072099A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72099A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935" distR="114935" simplePos="0" relativeHeight="251659264" behindDoc="1" locked="0" layoutInCell="1" allowOverlap="1" wp14:anchorId="26E93519" wp14:editId="5BA6B821">
            <wp:simplePos x="0" y="0"/>
            <wp:positionH relativeFrom="column">
              <wp:posOffset>2662555</wp:posOffset>
            </wp:positionH>
            <wp:positionV relativeFrom="paragraph">
              <wp:posOffset>-318770</wp:posOffset>
            </wp:positionV>
            <wp:extent cx="523875" cy="485775"/>
            <wp:effectExtent l="1905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72099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ОБЩИНА САМУИЛ              ОБЛАСТ РАЗГРАД</w:t>
      </w:r>
    </w:p>
    <w:p w:rsidR="002B0B6F" w:rsidRPr="0072099A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72099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ОБЩИНСКИ СЪВЕТ САМУИЛ</w:t>
      </w:r>
    </w:p>
    <w:p w:rsidR="002B0B6F" w:rsidRPr="0072099A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72099A" w:rsidRDefault="0072099A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УВЕДОМЛЕНИЕ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На основание чл.77 и чл.80 от Административно правния кодекс във връзка с чл.26,ал.3 и ал.4  от Закона за нормативните актове, Общински съвет Самуил чрез настоящото публикуване  </w:t>
      </w:r>
    </w:p>
    <w:p w:rsid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2099A" w:rsidRPr="002B0B6F" w:rsidRDefault="0072099A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УВЕДОМЯВА</w:t>
      </w:r>
    </w:p>
    <w:p w:rsidR="0072099A" w:rsidRPr="002B0B6F" w:rsidRDefault="0072099A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A1383C" w:rsidP="00A1383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Изготвен е проект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за изменение и допълнение на Н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</w:t>
      </w:r>
      <w:r w:rsidR="00097BB1">
        <w:rPr>
          <w:rFonts w:ascii="Times New Roman" w:eastAsia="Times New Roman" w:hAnsi="Times New Roman" w:cs="Times New Roman"/>
          <w:sz w:val="24"/>
          <w:szCs w:val="24"/>
          <w:lang w:eastAsia="pl-PL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кмета на общината”</w:t>
      </w:r>
      <w:r w:rsidR="00562E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(чл.8, ал.2 от ЗОС)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2B0B6F" w:rsidP="00A1383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На основание чл.26 и чл.28 от Закона за нормативните актове на заинтересованите лица се предоставя 30-дневен срок  за предложения и становищ</w:t>
      </w:r>
      <w:r w:rsidR="00A1383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по настоящия проект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за изменение и допълнение  на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="00A1383C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="00A1383C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 w:rsidR="00A13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="00A1383C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 w:rsidR="00A1383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 w:rsidR="00A1383C"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</w:t>
      </w:r>
      <w:r w:rsidR="00097BB1">
        <w:rPr>
          <w:rFonts w:ascii="Times New Roman" w:eastAsia="Times New Roman" w:hAnsi="Times New Roman" w:cs="Times New Roman"/>
          <w:sz w:val="24"/>
          <w:szCs w:val="24"/>
          <w:lang w:eastAsia="pl-PL"/>
        </w:rPr>
        <w:t>я</w:t>
      </w:r>
      <w:r w:rsidR="00A138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кмета на общината” 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(чл.8, ал.2 от ЗОС)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Предложенията и становищата могат да се депозират на електронния адрес на общината </w:t>
      </w:r>
      <w:r w:rsidRPr="002B0B6F">
        <w:rPr>
          <w:rFonts w:ascii="Tahoma" w:eastAsia="Times New Roman" w:hAnsi="Tahoma" w:cs="Times New Roman"/>
          <w:sz w:val="24"/>
          <w:szCs w:val="24"/>
          <w:lang w:val="pl-PL" w:eastAsia="pl-PL"/>
        </w:rPr>
        <w:fldChar w:fldCharType="begin"/>
      </w:r>
      <w:r w:rsidRPr="002B0B6F">
        <w:rPr>
          <w:rFonts w:ascii="Tahoma" w:eastAsia="Times New Roman" w:hAnsi="Tahoma" w:cs="Times New Roman"/>
          <w:sz w:val="24"/>
          <w:szCs w:val="24"/>
          <w:lang w:val="pl-PL" w:eastAsia="pl-PL"/>
        </w:rPr>
        <w:instrText>HYPERLINK "mailto:info@samuil.bg"</w:instrText>
      </w:r>
      <w:r w:rsidRPr="002B0B6F">
        <w:rPr>
          <w:rFonts w:ascii="Tahoma" w:eastAsia="Times New Roman" w:hAnsi="Tahoma" w:cs="Times New Roman"/>
          <w:sz w:val="24"/>
          <w:szCs w:val="24"/>
          <w:lang w:val="pl-PL" w:eastAsia="pl-PL"/>
        </w:rPr>
        <w:fldChar w:fldCharType="separate"/>
      </w:r>
      <w:r w:rsidRPr="002B0B6F">
        <w:rPr>
          <w:rFonts w:ascii="Times New Roman" w:eastAsia="Times New Roman" w:hAnsi="Times New Roman" w:cs="Times New Roman"/>
          <w:color w:val="0000FF"/>
          <w:sz w:val="23"/>
          <w:szCs w:val="23"/>
          <w:u w:val="single"/>
          <w:lang w:val="en-US" w:eastAsia="pl-PL"/>
        </w:rPr>
        <w:t>info@samuil.bg</w:t>
      </w:r>
      <w:r w:rsidRPr="002B0B6F">
        <w:rPr>
          <w:rFonts w:ascii="Tahoma" w:eastAsia="Times New Roman" w:hAnsi="Tahoma" w:cs="Times New Roman"/>
          <w:sz w:val="24"/>
          <w:szCs w:val="24"/>
          <w:lang w:val="pl-PL" w:eastAsia="pl-PL"/>
        </w:rPr>
        <w:fldChar w:fldCharType="end"/>
      </w:r>
      <w:r w:rsidRPr="002B0B6F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в деловодството  в сградата на общинска администрация на адрес с. Самуил, ул. „Хаджи Димитър” №2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ПРОЕКТ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2B0B6F" w:rsidRPr="002B0B6F" w:rsidRDefault="00A1383C" w:rsidP="00A1383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за изменение и допълнение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</w:t>
      </w:r>
      <w:r w:rsidR="00097BB1">
        <w:rPr>
          <w:rFonts w:ascii="Times New Roman" w:eastAsia="Times New Roman" w:hAnsi="Times New Roman" w:cs="Times New Roman"/>
          <w:sz w:val="24"/>
          <w:szCs w:val="24"/>
          <w:lang w:eastAsia="pl-PL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кмета на общината”  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(чл.8, ал.2 от ЗОС) </w:t>
      </w:r>
    </w:p>
    <w:p w:rsidR="006F2A0B" w:rsidRDefault="006F2A0B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F2A0B" w:rsidRDefault="006F2A0B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38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І.</w:t>
      </w:r>
      <w:r w:rsidR="006F2A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383C">
        <w:rPr>
          <w:rFonts w:ascii="Times New Roman" w:eastAsia="Times New Roman" w:hAnsi="Times New Roman" w:cs="Times New Roman"/>
          <w:sz w:val="24"/>
          <w:szCs w:val="24"/>
          <w:lang w:eastAsia="pl-PL"/>
        </w:rPr>
        <w:t>Предложение за и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зменение в </w:t>
      </w:r>
      <w:r w:rsidR="006015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Приложение №1 – Таблица за базистни наемни цени на нежилищни помещения общинска собственост към 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 w:rsidR="006015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 w:rsidR="00675EEE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 w:rsidR="00675EEE"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</w:t>
      </w:r>
      <w:r w:rsidR="00097BB1">
        <w:rPr>
          <w:rFonts w:ascii="Times New Roman" w:eastAsia="Times New Roman" w:hAnsi="Times New Roman" w:cs="Times New Roman"/>
          <w:sz w:val="24"/>
          <w:szCs w:val="24"/>
          <w:lang w:eastAsia="pl-PL"/>
        </w:rPr>
        <w:t>я</w:t>
      </w:r>
      <w:r w:rsidR="00675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кмета на общината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70A8" w:rsidRDefault="004C33C3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Стара редакция</w:t>
      </w:r>
      <w:r w:rsidR="002B0B6F"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F970A8" w:rsidRDefault="00F970A8" w:rsidP="00F970A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</w:t>
      </w:r>
    </w:p>
    <w:p w:rsidR="00F970A8" w:rsidRDefault="00F970A8" w:rsidP="00F970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970A8" w:rsidRPr="00E72516" w:rsidRDefault="00F970A8" w:rsidP="00F970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F970A8" w:rsidRPr="00C84B6C" w:rsidRDefault="00F970A8" w:rsidP="00F970A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70A8" w:rsidRPr="00C84B6C" w:rsidRDefault="00F970A8" w:rsidP="00F970A8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F970A8" w:rsidRPr="00C84B6C" w:rsidRDefault="00F970A8" w:rsidP="00F970A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713"/>
        <w:gridCol w:w="4073"/>
        <w:gridCol w:w="1985"/>
        <w:gridCol w:w="2409"/>
      </w:tblGrid>
      <w:tr w:rsidR="00F970A8" w:rsidRPr="00C84B6C" w:rsidTr="00F970A8">
        <w:trPr>
          <w:trHeight w:val="54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 xml:space="preserve">ред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lastRenderedPageBreak/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 xml:space="preserve">Втора  зона 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lastRenderedPageBreak/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>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B96024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B835F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0,8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F970A8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C84B6C" w:rsidRDefault="00F970A8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0A8" w:rsidRPr="00262926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70A8" w:rsidRPr="00676B28" w:rsidRDefault="00F970A8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="00F93D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F975F4" w:rsidRPr="00C84B6C" w:rsidTr="00F93DB6">
        <w:trPr>
          <w:trHeight w:val="2177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5F4" w:rsidRPr="00C84B6C" w:rsidRDefault="00F975F4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5F4" w:rsidRPr="00C84B6C" w:rsidRDefault="00F975F4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Празно общинско място/земя/ 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за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75F4" w:rsidRPr="00C84B6C" w:rsidRDefault="00F975F4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5F4" w:rsidRPr="00C84B6C" w:rsidRDefault="00F975F4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  <w:p w:rsidR="00F975F4" w:rsidRPr="00C84B6C" w:rsidRDefault="00F975F4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C36507" w:rsidRPr="00C84B6C" w:rsidTr="00F970A8">
        <w:trPr>
          <w:trHeight w:val="7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4D2D76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F975F4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C36507"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507" w:rsidRPr="00C84B6C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C36507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4D2D76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F975F4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</w:t>
            </w:r>
            <w:r w:rsidR="00C36507"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262926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507" w:rsidRPr="00262926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C36507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262926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507" w:rsidRPr="00262926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C36507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262926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507" w:rsidRPr="00294835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3,65</w:t>
            </w:r>
          </w:p>
        </w:tc>
      </w:tr>
      <w:tr w:rsidR="00C36507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6469C2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507" w:rsidRPr="006469C2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C36507" w:rsidRPr="00C84B6C" w:rsidTr="00F970A8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17.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6507" w:rsidRPr="00C84B6C" w:rsidRDefault="00C36507" w:rsidP="00F970A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6507" w:rsidRPr="006469C2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507" w:rsidRPr="006469C2" w:rsidRDefault="00C36507" w:rsidP="00F970A8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810574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:rsidR="00810574" w:rsidRPr="00C84B6C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810574" w:rsidRPr="00C84B6C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нтиране на кафе -автомати  -  36,68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810574" w:rsidRPr="00C84B6C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2.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ир</w:t>
      </w:r>
      <w:r w:rsidR="001A76EC">
        <w:rPr>
          <w:rFonts w:ascii="Times New Roman" w:eastAsia="Times New Roman" w:hAnsi="Times New Roman" w:cs="Times New Roman"/>
          <w:sz w:val="24"/>
          <w:szCs w:val="24"/>
          <w:lang w:eastAsia="ar-SA"/>
        </w:rPr>
        <w:t>ане на  АТМ /банкомати/ -  63,99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810574" w:rsidRPr="00C84B6C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Монтиране на антени за интернет услуги, кабелна телевизия,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</w:t>
      </w:r>
      <w:r w:rsidR="001A76EC">
        <w:rPr>
          <w:rFonts w:ascii="Times New Roman" w:eastAsia="Times New Roman" w:hAnsi="Times New Roman" w:cs="Times New Roman"/>
          <w:sz w:val="24"/>
          <w:szCs w:val="24"/>
          <w:lang w:eastAsia="ar-SA"/>
        </w:rPr>
        <w:t>кламни съоръжения и др. -  44,46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810574" w:rsidRPr="00C84B6C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кут</w:t>
      </w:r>
      <w:r w:rsidR="001A76EC">
        <w:rPr>
          <w:rFonts w:ascii="Times New Roman" w:eastAsia="Times New Roman" w:hAnsi="Times New Roman" w:cs="Times New Roman"/>
          <w:sz w:val="24"/>
          <w:szCs w:val="24"/>
          <w:lang w:eastAsia="ar-SA"/>
        </w:rPr>
        <w:t>ии  за  интернет услуги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810574" w:rsidRPr="00C84B6C" w:rsidRDefault="00810574" w:rsidP="00810574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томати за </w:t>
      </w:r>
      <w:r w:rsidR="001A76EC">
        <w:rPr>
          <w:rFonts w:ascii="Times New Roman" w:eastAsia="Times New Roman" w:hAnsi="Times New Roman" w:cs="Times New Roman"/>
          <w:sz w:val="24"/>
          <w:szCs w:val="24"/>
          <w:lang w:eastAsia="ar-SA"/>
        </w:rPr>
        <w:t>пакетирани стоки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810574" w:rsidRPr="00C84B6C" w:rsidRDefault="00810574" w:rsidP="00810574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0574" w:rsidRPr="00C84B6C" w:rsidRDefault="00810574" w:rsidP="00810574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810574" w:rsidRPr="00C84B6C" w:rsidRDefault="00810574" w:rsidP="00810574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Нов</w:t>
      </w:r>
      <w:r w:rsidR="004C33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а редакция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F970A8" w:rsidRDefault="00F970A8" w:rsidP="00F970A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</w:t>
      </w:r>
    </w:p>
    <w:p w:rsidR="00F970A8" w:rsidRDefault="00F970A8" w:rsidP="00F970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970A8" w:rsidRPr="00E72516" w:rsidRDefault="00F970A8" w:rsidP="00F970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F970A8" w:rsidRPr="00C84B6C" w:rsidRDefault="00F970A8" w:rsidP="00F970A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70A8" w:rsidRPr="00C84B6C" w:rsidRDefault="00F970A8" w:rsidP="00F970A8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F970A8" w:rsidRPr="00C84B6C" w:rsidRDefault="00F970A8" w:rsidP="00F970A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3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2268"/>
        <w:gridCol w:w="2409"/>
      </w:tblGrid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B96024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8706DF" w:rsidRPr="00C84B6C" w:rsidTr="00562E02">
        <w:trPr>
          <w:trHeight w:val="28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6DF" w:rsidRPr="00676B28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8706DF" w:rsidRPr="00C84B6C" w:rsidTr="00562E02">
        <w:trPr>
          <w:trHeight w:val="73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земи от ОПФ, земи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="00562E0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и земи на нерегистрираните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училищни настоятелства с цел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обработване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</w:t>
            </w:r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ък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r w:rsidR="0004359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C84B6C" w:rsidRDefault="0004359A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</w:t>
            </w:r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ък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4D2D76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4D2D76" w:rsidRDefault="0004359A" w:rsidP="0004359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Отдаване под наем на з</w:t>
            </w:r>
            <w:r w:rsidR="008706D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еми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от ОПФ</w:t>
            </w:r>
            <w:r w:rsidR="008706D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, земи </w:t>
            </w:r>
            <w:r w:rsidR="008706DF"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 </w:t>
            </w:r>
            <w:proofErr w:type="spellStart"/>
            <w:r w:rsidR="008706DF"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/необработваеми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lastRenderedPageBreak/>
              <w:t>пустеещи земи/</w:t>
            </w:r>
            <w:r w:rsidR="008706D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8706D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с цел </w:t>
            </w:r>
            <w:r w:rsidR="008706DF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="008706D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ползване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4D2D76" w:rsidRDefault="008706DF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lastRenderedPageBreak/>
              <w:t xml:space="preserve"> </w:t>
            </w:r>
            <w:r w:rsidR="000435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</w:t>
            </w:r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 не по-малък</w:t>
            </w:r>
            <w:r w:rsidR="000435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50 % от земите определени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за отдаване под наем  по т.11 за съответната стопанска година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C84B6C" w:rsidRDefault="00F74644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Наема </w:t>
            </w:r>
            <w:r w:rsidR="00584E7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 не по-малък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50 % от земите определени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отдаване под наем  по т.11 за съответната стопанска година</w:t>
            </w:r>
          </w:p>
        </w:tc>
      </w:tr>
      <w:tr w:rsidR="00F74644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644" w:rsidRDefault="00F74644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lastRenderedPageBreak/>
              <w:t xml:space="preserve">13.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644" w:rsidRDefault="00F74644" w:rsidP="0004359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съоръжения /силажни ями/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4644" w:rsidRPr="00F74644" w:rsidRDefault="00F74644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 лв. /брой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644" w:rsidRDefault="00F74644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 лв. /брой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F9655A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C84B6C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634A8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634A8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634A8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706DF" w:rsidRPr="00262926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06DF" w:rsidRPr="00294835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3,65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634A8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8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06DF" w:rsidRPr="006469C2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6DF" w:rsidRPr="006469C2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8706DF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 w:rsidR="00634A8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9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.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706DF" w:rsidRPr="00C84B6C" w:rsidRDefault="008706DF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06DF" w:rsidRPr="006469C2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6DF" w:rsidRPr="006469C2" w:rsidRDefault="008706DF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B748FA" w:rsidRDefault="00B748FA" w:rsidP="00F970A8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:rsidR="00F970A8" w:rsidRPr="00C84B6C" w:rsidRDefault="00F970A8" w:rsidP="00F970A8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7446B3" w:rsidRPr="00C84B6C" w:rsidRDefault="007446B3" w:rsidP="007446B3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нтиране на кафе -автомати  -  36,68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7446B3" w:rsidRPr="00C84B6C" w:rsidRDefault="007446B3" w:rsidP="007446B3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иране на  АТМ /банкомати/ -  63,99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7446B3" w:rsidRPr="00C84B6C" w:rsidRDefault="009F56B3" w:rsidP="007446B3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="007446B3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Монтиране на антени за интернет услуги, кабелна телевизия,</w:t>
      </w:r>
      <w:r w:rsidR="007446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рекламни съоръжения и др. -  44,46 </w:t>
      </w:r>
      <w:r w:rsidR="007446B3"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7446B3" w:rsidRPr="00C84B6C" w:rsidRDefault="007446B3" w:rsidP="007446B3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кутии  за  интернет услуги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7446B3" w:rsidRPr="00C84B6C" w:rsidRDefault="007446B3" w:rsidP="007446B3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томати за пакетирани стоки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5859A7" w:rsidRPr="00EF570F" w:rsidRDefault="005859A7" w:rsidP="00EF570F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EF57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F56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Отдаване под наем на сгради </w:t>
      </w:r>
      <w:r w:rsidR="00634A81">
        <w:rPr>
          <w:rFonts w:ascii="Times New Roman" w:eastAsia="Times New Roman" w:hAnsi="Times New Roman" w:cs="Times New Roman"/>
          <w:sz w:val="24"/>
          <w:szCs w:val="24"/>
          <w:lang w:eastAsia="ar-SA"/>
        </w:rPr>
        <w:t>или части от сгради за спортни дейности и футболни игрища</w:t>
      </w:r>
      <w:r w:rsidR="009F56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 w:rsidR="00634A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регистрирани </w:t>
      </w:r>
      <w:r w:rsidR="009F56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местни </w:t>
      </w:r>
      <w:r w:rsidR="00634A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F56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футболни кубове по населените места в общината – 10,00 лв. </w:t>
      </w:r>
    </w:p>
    <w:p w:rsidR="00F970A8" w:rsidRPr="00C84B6C" w:rsidRDefault="00F970A8" w:rsidP="00F970A8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F970A8" w:rsidRPr="00C84B6C" w:rsidRDefault="00F970A8" w:rsidP="00F970A8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562E02" w:rsidRPr="00EF570F" w:rsidRDefault="00A1383C" w:rsidP="00EF570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2. </w:t>
      </w:r>
      <w:r w:rsidR="00634A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Първа зона са с.Самуил и с.Владимировци, а всички останали села в община Самуил са втора зона. </w:t>
      </w:r>
    </w:p>
    <w:p w:rsidR="00562E02" w:rsidRPr="002B0B6F" w:rsidRDefault="00562E02" w:rsidP="002B0B6F">
      <w:pPr>
        <w:tabs>
          <w:tab w:val="left" w:pos="33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 xml:space="preserve">МОТИВИ </w:t>
      </w:r>
    </w:p>
    <w:p w:rsidR="002B0B6F" w:rsidRDefault="006A2442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К</w:t>
      </w:r>
      <w:r w:rsidR="002B0B6F"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ъм</w:t>
      </w:r>
    </w:p>
    <w:p w:rsidR="006A2442" w:rsidRPr="002B0B6F" w:rsidRDefault="006A2442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B0B6F" w:rsidRPr="00584E7E" w:rsidRDefault="00584E7E" w:rsidP="00584E7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Проект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за изменение и допълнение на Н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pl-PL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кмета на общината”</w:t>
      </w:r>
      <w:r w:rsidR="004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(чл.8, ал.2 от ЗОС)</w:t>
      </w:r>
    </w:p>
    <w:p w:rsidR="00EC2933" w:rsidRDefault="002B0B6F" w:rsidP="00F51D0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1.Причини, които налагат изменението: </w:t>
      </w:r>
    </w:p>
    <w:p w:rsidR="00590EF8" w:rsidRPr="0043222C" w:rsidRDefault="00584E7E" w:rsidP="00F51D0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pl-PL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кмета на общината”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(чл.8, ал.2 от ЗОС)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2B0B6F" w:rsidRPr="002B0B6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е приета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Решение №</w:t>
      </w:r>
      <w:r w:rsidR="004600C5">
        <w:rPr>
          <w:rFonts w:ascii="Times New Roman" w:eastAsia="Times New Roman" w:hAnsi="Times New Roman" w:cs="Times New Roman"/>
          <w:sz w:val="24"/>
          <w:szCs w:val="24"/>
          <w:lang w:eastAsia="pl-PL"/>
        </w:rPr>
        <w:t>19.339</w:t>
      </w:r>
      <w:r w:rsidR="009B3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/29.12.2020 г.  Протокол №19 от 29.12.2020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г. </w:t>
      </w:r>
      <w:r w:rsidR="00EC293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 Общинския съвет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90EF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изм</w:t>
      </w:r>
      <w:r w:rsidR="00590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енена </w:t>
      </w:r>
      <w:r w:rsidR="00590EF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доп</w:t>
      </w:r>
      <w:r w:rsidR="00590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ълнена </w:t>
      </w:r>
      <w:r w:rsidR="009B368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 Решение №</w:t>
      </w:r>
      <w:r w:rsidR="00590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9.119/29.04.2020 г. </w:t>
      </w:r>
      <w:r w:rsidR="009B36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B0B6F" w:rsidRPr="002B0B6F"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  <w:t>на ОбС – Самуил</w:t>
      </w:r>
      <w:r w:rsidR="00590E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4322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90EF8" w:rsidRPr="004322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Причините, които налагат измен</w:t>
      </w:r>
      <w:r w:rsidR="00EC2933" w:rsidRPr="004322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ение</w:t>
      </w:r>
      <w:r w:rsidR="00B13042" w:rsidRPr="004322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и допълнение на Наредбата с</w:t>
      </w:r>
      <w:r w:rsidR="00590EF8" w:rsidRPr="004322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а:</w:t>
      </w:r>
    </w:p>
    <w:p w:rsidR="00F51D02" w:rsidRDefault="00590EF8" w:rsidP="005E5D3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="009B36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Във връзка с отдаване под наем на земите от общинския поземлен фонд, които не  се </w:t>
      </w:r>
      <w:r w:rsidR="007961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наемат за обработване в продължение на много </w:t>
      </w:r>
      <w:r w:rsidR="00F51D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години </w:t>
      </w:r>
      <w:r w:rsidR="007961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и за които е проявен </w:t>
      </w:r>
      <w:r w:rsidR="007961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интерес за ползването им от животновъди е необходимо </w:t>
      </w:r>
      <w:r w:rsidR="00F51D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определянето на годишна наемна цена за включване в </w:t>
      </w:r>
      <w:r w:rsidR="00F51D02" w:rsidRPr="005E5D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</w:t>
      </w:r>
      <w:r w:rsidR="00F51D02" w:rsidRPr="005E5D3D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F51D02" w:rsidRPr="005E5D3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F51D02" w:rsidRPr="005E5D3D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Таблицата</w:t>
      </w:r>
      <w:r w:rsidR="00F51D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51D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E5D3D" w:rsidRPr="005E5D3D">
        <w:rPr>
          <w:rFonts w:ascii="Times New Roman" w:eastAsia="Times New Roman" w:hAnsi="Times New Roman" w:cs="Times New Roman"/>
          <w:bCs/>
          <w:iCs/>
          <w:sz w:val="24"/>
          <w:szCs w:val="24"/>
        </w:rPr>
        <w:t>з</w:t>
      </w:r>
      <w:r w:rsidR="00F51D02" w:rsidRPr="005E5D3D">
        <w:rPr>
          <w:rFonts w:ascii="Times New Roman" w:eastAsia="Times New Roman" w:hAnsi="Times New Roman" w:cs="Times New Roman"/>
          <w:bCs/>
          <w:iCs/>
          <w:sz w:val="24"/>
          <w:szCs w:val="24"/>
        </w:rPr>
        <w:t>а  базисни наемни цени на нежилищни имоти общинска собственост</w:t>
      </w:r>
      <w:r w:rsidR="00F51D02"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към </w:t>
      </w:r>
      <w:r w:rsidR="00F51D02"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E5D3D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="005E5D3D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5E5D3D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Самуил</w:t>
      </w:r>
      <w:r w:rsidR="005E5D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F0324C" w:rsidRDefault="00590EF8" w:rsidP="005E5D3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F032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Проявен е интерес от наемане на бетонни съоръжения </w:t>
      </w:r>
      <w:r w:rsidR="002F7F45">
        <w:rPr>
          <w:rFonts w:ascii="Times New Roman" w:eastAsia="Times New Roman" w:hAnsi="Times New Roman" w:cs="Times New Roman"/>
          <w:sz w:val="24"/>
          <w:szCs w:val="24"/>
          <w:lang w:eastAsia="pl-PL"/>
        </w:rPr>
        <w:t>/силажни ями/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F7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за които няма определена цена за отдаване под наем в</w:t>
      </w:r>
      <w:r w:rsidR="00EC2933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Таблица №1 </w:t>
      </w:r>
      <w:r w:rsidR="002F7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F7F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F7F45" w:rsidRPr="005E5D3D">
        <w:rPr>
          <w:rFonts w:ascii="Times New Roman" w:eastAsia="Times New Roman" w:hAnsi="Times New Roman" w:cs="Times New Roman"/>
          <w:bCs/>
          <w:iCs/>
          <w:sz w:val="24"/>
          <w:szCs w:val="24"/>
        </w:rPr>
        <w:t>за  базисни наемни цени на нежилищни имоти общинска собственост</w:t>
      </w:r>
      <w:r w:rsidR="002F7F45"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7F45">
        <w:rPr>
          <w:rFonts w:ascii="Times New Roman" w:eastAsia="Times New Roman" w:hAnsi="Times New Roman" w:cs="Times New Roman"/>
          <w:iCs/>
          <w:sz w:val="24"/>
          <w:szCs w:val="24"/>
        </w:rPr>
        <w:t xml:space="preserve"> към </w:t>
      </w:r>
      <w:r w:rsidR="002F7F45"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7F45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="002F7F4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аредба №2 на ОбС</w:t>
      </w:r>
      <w:r w:rsidR="00EC2933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2F7F4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</w:t>
      </w:r>
      <w:r w:rsidR="002F7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2F7F45" w:rsidRDefault="00590EF8" w:rsidP="005E5D3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2F7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За </w:t>
      </w:r>
      <w:r w:rsidR="00D01A30">
        <w:rPr>
          <w:rFonts w:ascii="Times New Roman" w:eastAsia="Times New Roman" w:hAnsi="Times New Roman" w:cs="Times New Roman"/>
          <w:sz w:val="24"/>
          <w:szCs w:val="24"/>
          <w:lang w:eastAsia="pl-PL"/>
        </w:rPr>
        <w:t>отдаване  под наем</w:t>
      </w:r>
      <w:r w:rsidR="00AA3C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</w:t>
      </w:r>
      <w:r w:rsidR="00D01A30" w:rsidRPr="00D01A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1A30">
        <w:rPr>
          <w:rFonts w:ascii="Times New Roman" w:eastAsia="Times New Roman" w:hAnsi="Times New Roman" w:cs="Times New Roman"/>
          <w:sz w:val="24"/>
          <w:szCs w:val="24"/>
          <w:lang w:eastAsia="pl-PL"/>
        </w:rPr>
        <w:t>сградите или части от сгради заедно със спортните игрища</w:t>
      </w:r>
      <w:r w:rsidR="002F7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на местнините футболни клубове </w:t>
      </w:r>
      <w:r w:rsidR="00D01A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е необходимо определяне на годишен наем </w:t>
      </w:r>
      <w:r w:rsidR="005859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за отдаването им.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  <w:r w:rsidR="006A24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Цели, които се поставят: </w:t>
      </w:r>
      <w:r w:rsidR="004322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аредбата да бъде приведена с българското законодателство.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Финансови </w:t>
      </w: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и други средства, необходими за прилагането на новата уредба:</w:t>
      </w:r>
      <w:r w:rsidRPr="002B0B6F">
        <w:rPr>
          <w:rFonts w:ascii="Times New Roman" w:eastAsia="Times New Roman" w:hAnsi="Times New Roman" w:cs="Times New Roman"/>
          <w:lang w:val="pl-PL" w:eastAsia="pl-PL"/>
        </w:rPr>
        <w:t xml:space="preserve"> За прилагане на</w:t>
      </w:r>
      <w:r w:rsidRPr="002B0B6F">
        <w:rPr>
          <w:rFonts w:ascii="Times New Roman" w:eastAsia="Times New Roman" w:hAnsi="Times New Roman" w:cs="Times New Roman"/>
          <w:lang w:eastAsia="pl-PL"/>
        </w:rPr>
        <w:t xml:space="preserve"> изменението на Наредбата </w:t>
      </w:r>
      <w:r w:rsidRPr="002B0B6F">
        <w:rPr>
          <w:rFonts w:ascii="Times New Roman" w:eastAsia="Times New Roman" w:hAnsi="Times New Roman" w:cs="Times New Roman"/>
          <w:lang w:val="pl-PL" w:eastAsia="pl-PL"/>
        </w:rPr>
        <w:t xml:space="preserve"> не </w:t>
      </w:r>
      <w:r w:rsidRPr="002B0B6F">
        <w:rPr>
          <w:rFonts w:ascii="Times New Roman" w:eastAsia="Times New Roman" w:hAnsi="Times New Roman" w:cs="Times New Roman"/>
          <w:lang w:eastAsia="pl-PL"/>
        </w:rPr>
        <w:t>е</w:t>
      </w:r>
      <w:r w:rsidRPr="002B0B6F">
        <w:rPr>
          <w:rFonts w:ascii="Times New Roman" w:eastAsia="Times New Roman" w:hAnsi="Times New Roman" w:cs="Times New Roman"/>
          <w:lang w:val="pl-PL" w:eastAsia="pl-PL"/>
        </w:rPr>
        <w:t xml:space="preserve"> необходим</w:t>
      </w:r>
      <w:r w:rsidRPr="002B0B6F">
        <w:rPr>
          <w:rFonts w:ascii="Times New Roman" w:eastAsia="Times New Roman" w:hAnsi="Times New Roman" w:cs="Times New Roman"/>
          <w:lang w:eastAsia="pl-PL"/>
        </w:rPr>
        <w:t>о</w:t>
      </w:r>
      <w:r w:rsidRPr="002B0B6F">
        <w:rPr>
          <w:rFonts w:ascii="Times New Roman" w:eastAsia="Times New Roman" w:hAnsi="Times New Roman" w:cs="Times New Roman"/>
          <w:lang w:val="pl-PL" w:eastAsia="pl-PL"/>
        </w:rPr>
        <w:t xml:space="preserve"> финансови средства.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</w:t>
      </w: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Очаквани резултати:</w:t>
      </w:r>
      <w:r w:rsidRPr="002B0B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синхронизиране на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="0067635D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„З</w:t>
      </w:r>
      <w:r w:rsidR="0067635D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 w:rsidR="006763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="0067635D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 w:rsidR="0067635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 w:rsidR="0067635D"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правомощия на кмета на общината”</w:t>
      </w:r>
      <w:r w:rsidR="0067635D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2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по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(чл.8, ал.2 от ЗОС) с актове от по-висока степен.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lang w:eastAsia="pl-PL"/>
        </w:rPr>
        <w:t>5.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Анализ на съответствие с правото на Е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вропейския съюз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.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Предлаганите промени са съобразени с Закона за политическите партии и Закона за общинската собственост , които от своя страна са в съответствие с Европейското законодателство.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530E2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Председател на ОбС-Самуил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0B6F" w:rsidRPr="00530E2F" w:rsidRDefault="00E57135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д-р Б</w:t>
      </w:r>
      <w:r w:rsidR="006A24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ейтула Сали </w:t>
      </w:r>
      <w:r w:rsidR="002B0B6F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Default="002B0B6F" w:rsidP="002B0B6F">
      <w:pPr>
        <w:rPr>
          <w:rFonts w:ascii="Calibri" w:eastAsia="Times New Roman" w:hAnsi="Calibri" w:cs="Times New Roman"/>
          <w:lang w:eastAsia="bg-BG"/>
        </w:rPr>
      </w:pPr>
    </w:p>
    <w:p w:rsidR="00530E2F" w:rsidRDefault="00530E2F" w:rsidP="002B0B6F">
      <w:pPr>
        <w:rPr>
          <w:rFonts w:ascii="Calibri" w:eastAsia="Times New Roman" w:hAnsi="Calibri" w:cs="Times New Roman"/>
          <w:lang w:eastAsia="bg-BG"/>
        </w:rPr>
      </w:pPr>
    </w:p>
    <w:p w:rsidR="00530E2F" w:rsidRDefault="00530E2F" w:rsidP="002B0B6F">
      <w:pPr>
        <w:rPr>
          <w:rFonts w:ascii="Calibri" w:eastAsia="Times New Roman" w:hAnsi="Calibri" w:cs="Times New Roman"/>
          <w:lang w:eastAsia="bg-BG"/>
        </w:rPr>
      </w:pPr>
    </w:p>
    <w:p w:rsidR="00562E02" w:rsidRDefault="00562E02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EF570F" w:rsidRDefault="00EF570F" w:rsidP="002B0B6F">
      <w:pPr>
        <w:rPr>
          <w:rFonts w:ascii="Calibri" w:eastAsia="Times New Roman" w:hAnsi="Calibri" w:cs="Times New Roman"/>
          <w:lang w:eastAsia="bg-BG"/>
        </w:rPr>
      </w:pPr>
    </w:p>
    <w:p w:rsidR="00562E02" w:rsidRDefault="00562E02" w:rsidP="002B0B6F">
      <w:pPr>
        <w:rPr>
          <w:rFonts w:ascii="Calibri" w:eastAsia="Times New Roman" w:hAnsi="Calibri" w:cs="Times New Roman"/>
          <w:lang w:eastAsia="bg-BG"/>
        </w:rPr>
      </w:pPr>
    </w:p>
    <w:p w:rsidR="00B13042" w:rsidRPr="002B0B6F" w:rsidRDefault="00B13042" w:rsidP="002B0B6F">
      <w:pPr>
        <w:rPr>
          <w:rFonts w:ascii="Calibri" w:eastAsia="Times New Roman" w:hAnsi="Calibri" w:cs="Times New Roman"/>
          <w:lang w:eastAsia="bg-BG"/>
        </w:rPr>
      </w:pPr>
    </w:p>
    <w:p w:rsidR="0072099A" w:rsidRPr="00842C8F" w:rsidRDefault="0072099A" w:rsidP="0072099A">
      <w:pPr>
        <w:spacing w:after="0" w:line="240" w:lineRule="auto"/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 w:rsidRPr="00842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1130811B" wp14:editId="0CD59ED6">
            <wp:simplePos x="0" y="0"/>
            <wp:positionH relativeFrom="column">
              <wp:posOffset>-57785</wp:posOffset>
            </wp:positionH>
            <wp:positionV relativeFrom="paragraph">
              <wp:posOffset>-180975</wp:posOffset>
            </wp:positionV>
            <wp:extent cx="533400" cy="619125"/>
            <wp:effectExtent l="0" t="0" r="0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842C8F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О  Б</w:t>
      </w:r>
      <w:proofErr w:type="gramEnd"/>
      <w:r w:rsidRPr="00842C8F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Щ  И  Н  А    С  А  М  У  И  Л</w:t>
      </w:r>
    </w:p>
    <w:p w:rsidR="0072099A" w:rsidRPr="00842C8F" w:rsidRDefault="0072099A" w:rsidP="0072099A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sz w:val="18"/>
          <w:szCs w:val="18"/>
          <w:lang w:eastAsia="ja-JP"/>
        </w:rPr>
      </w:pPr>
      <w:r w:rsidRPr="00842C8F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7454 с.Самуил, ул. „Хаджи Димитър” № 2, </w:t>
      </w:r>
      <w:r w:rsidRPr="00842C8F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sym w:font="Wingdings" w:char="F028"/>
      </w:r>
      <w:r w:rsidRPr="00842C8F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Тел.: (08477) 20-20, </w:t>
      </w:r>
      <w:r w:rsidRPr="00842C8F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sym w:font="Wingdings" w:char="F028"/>
      </w:r>
      <w:r w:rsidRPr="00842C8F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Факс: 084</w:t>
      </w:r>
      <w:r w:rsidRPr="00842C8F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t> </w:t>
      </w:r>
      <w:r w:rsidRPr="00842C8F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266 030, </w:t>
      </w:r>
      <w:hyperlink r:id="rId6" w:history="1">
        <w:r w:rsidRPr="00842C8F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info</w:t>
        </w:r>
        <w:r w:rsidRPr="00842C8F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ru-RU" w:eastAsia="ja-JP"/>
          </w:rPr>
          <w:t>@</w:t>
        </w:r>
        <w:proofErr w:type="spellStart"/>
        <w:r w:rsidRPr="00842C8F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samuil</w:t>
        </w:r>
        <w:proofErr w:type="spellEnd"/>
        <w:r w:rsidRPr="00842C8F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ru-RU" w:eastAsia="ja-JP"/>
          </w:rPr>
          <w:t>.</w:t>
        </w:r>
        <w:proofErr w:type="spellStart"/>
        <w:r w:rsidRPr="00842C8F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bg</w:t>
        </w:r>
        <w:proofErr w:type="spellEnd"/>
      </w:hyperlink>
    </w:p>
    <w:p w:rsidR="0072099A" w:rsidRPr="00842C8F" w:rsidRDefault="0072099A" w:rsidP="0072099A">
      <w:pPr>
        <w:spacing w:after="160" w:line="259" w:lineRule="auto"/>
        <w:rPr>
          <w:rFonts w:ascii="Calibri" w:eastAsia="Calibri" w:hAnsi="Calibri" w:cs="Times New Roman"/>
          <w:sz w:val="24"/>
          <w:szCs w:val="20"/>
        </w:rPr>
      </w:pPr>
    </w:p>
    <w:p w:rsidR="0072099A" w:rsidRDefault="0072099A" w:rsidP="002B0B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2099A" w:rsidRDefault="0072099A" w:rsidP="002B0B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B0B6F" w:rsidRPr="002B0B6F" w:rsidRDefault="002B0B6F" w:rsidP="002B0B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ДО</w:t>
      </w:r>
    </w:p>
    <w:p w:rsidR="006F2A0B" w:rsidRDefault="002B0B6F" w:rsidP="002B0B6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ПРЕДСЕДАТЕЛЯ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НА ОБЩИНСКИ СЪВЕТ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САМУИЛ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2B0B6F">
        <w:rPr>
          <w:rFonts w:ascii="Times New Roman" w:eastAsia="Times New Roman" w:hAnsi="Times New Roman" w:cs="Times New Roman"/>
          <w:b/>
          <w:lang w:eastAsia="pl-PL"/>
        </w:rPr>
        <w:t>Д О К Л А Д Н А   З А П И С К А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pl-PL"/>
        </w:rPr>
      </w:pPr>
      <w:r w:rsidRPr="002B0B6F">
        <w:rPr>
          <w:rFonts w:ascii="Times New Roman" w:eastAsia="Times New Roman" w:hAnsi="Times New Roman" w:cs="Times New Roman"/>
          <w:lang w:eastAsia="pl-PL"/>
        </w:rPr>
        <w:t>О</w:t>
      </w:r>
      <w:r w:rsidRPr="002B0B6F">
        <w:rPr>
          <w:rFonts w:ascii="Times New Roman" w:eastAsia="Times New Roman" w:hAnsi="Times New Roman" w:cs="Times New Roman"/>
          <w:lang w:val="pl-PL" w:eastAsia="pl-PL"/>
        </w:rPr>
        <w:t>т</w:t>
      </w:r>
      <w:r w:rsidRPr="002B0B6F">
        <w:rPr>
          <w:rFonts w:ascii="Times New Roman" w:eastAsia="Times New Roman" w:hAnsi="Times New Roman" w:cs="Times New Roman"/>
          <w:lang w:eastAsia="pl-PL"/>
        </w:rPr>
        <w:t xml:space="preserve"> инж.</w:t>
      </w:r>
      <w:r w:rsidR="00DE55C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B0B6F">
        <w:rPr>
          <w:rFonts w:ascii="Times New Roman" w:eastAsia="Times New Roman" w:hAnsi="Times New Roman" w:cs="Times New Roman"/>
          <w:lang w:eastAsia="pl-PL"/>
        </w:rPr>
        <w:t xml:space="preserve">Джевдет Азис </w:t>
      </w:r>
      <w:r w:rsidR="00DE55CB">
        <w:rPr>
          <w:rFonts w:ascii="Times New Roman" w:eastAsia="Times New Roman" w:hAnsi="Times New Roman" w:cs="Times New Roman"/>
          <w:lang w:eastAsia="pl-PL"/>
        </w:rPr>
        <w:t>– Кмет</w:t>
      </w:r>
      <w:r w:rsidRPr="002B0B6F">
        <w:rPr>
          <w:rFonts w:ascii="Times New Roman" w:eastAsia="Times New Roman" w:hAnsi="Times New Roman" w:cs="Times New Roman"/>
          <w:lang w:val="pl-PL" w:eastAsia="pl-PL"/>
        </w:rPr>
        <w:t xml:space="preserve">  на община Самуил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57135" w:rsidRPr="00584E7E" w:rsidRDefault="002B0B6F" w:rsidP="00E5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ОТНОСНО: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Изменение и допълнение на 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="00E57135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З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 w:rsidR="00E571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 w:rsidR="00E5713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 w:rsidR="00E571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с общинско имущество и конкретните правомощия на кмета на общината” 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:rsidR="002B0B6F" w:rsidRPr="002B0B6F" w:rsidRDefault="002B0B6F" w:rsidP="002B0B6F">
      <w:pPr>
        <w:tabs>
          <w:tab w:val="left" w:pos="2340"/>
        </w:tabs>
        <w:jc w:val="both"/>
        <w:rPr>
          <w:rFonts w:ascii="Calibri" w:eastAsia="Times New Roman" w:hAnsi="Calibri" w:cs="Times New Roman"/>
          <w:b/>
          <w:lang w:eastAsia="bg-BG"/>
        </w:rPr>
      </w:pP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УВАЖАЕМИ  ГОСПОДИН ПРЕДСЕДАТЕЛ,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УВАЖАЕМИ </w:t>
      </w:r>
      <w:r w:rsidR="00E571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ОБЩИНСКИ 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СЪВЕТНИЦИ,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55CB" w:rsidRDefault="00DE55CB" w:rsidP="00AE6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Във връзка с отдаване под наем на земите от общинския поземлен фонд, които не  се наемат за обработване в продължение на много  години  и за които е проявен интерес за ползването им от животновъди е необходимо определянето на годишна наемна цена за включване в </w:t>
      </w:r>
      <w:r w:rsidRPr="005E5D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</w:t>
      </w:r>
      <w:r w:rsidRPr="005E5D3D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E5D3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5E5D3D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Таблицата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E5D3D">
        <w:rPr>
          <w:rFonts w:ascii="Times New Roman" w:eastAsia="Times New Roman" w:hAnsi="Times New Roman" w:cs="Times New Roman"/>
          <w:bCs/>
          <w:iCs/>
          <w:sz w:val="24"/>
          <w:szCs w:val="24"/>
        </w:rPr>
        <w:t>за  базисни наемни цени на нежилищни имоти общинска собственост</w:t>
      </w:r>
      <w:r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към </w:t>
      </w:r>
      <w:r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Самуил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DE55CB" w:rsidRDefault="00DE55CB" w:rsidP="00AE6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Проявен е интерес от наемане на бетонни съоръжения /силажни ями/, за които няма определена цена за отдаване под наем 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Таблица №1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E5D3D">
        <w:rPr>
          <w:rFonts w:ascii="Times New Roman" w:eastAsia="Times New Roman" w:hAnsi="Times New Roman" w:cs="Times New Roman"/>
          <w:bCs/>
          <w:iCs/>
          <w:sz w:val="24"/>
          <w:szCs w:val="24"/>
        </w:rPr>
        <w:t>за  базисни наемни цени на нежилищни имоти общинска собственост</w:t>
      </w:r>
      <w:r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към </w:t>
      </w:r>
      <w:r w:rsidRPr="005E5D3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аредба №2 на ОбС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DE55CB" w:rsidRDefault="00DE55CB" w:rsidP="00AE6F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За отдаване  под наем на </w:t>
      </w:r>
      <w:r w:rsidRPr="00D01A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сградите или части от сгради заедно със спортните игрища на местнините футболни клубове е необходимо определяне на годишен наем за отдаването им. </w:t>
      </w:r>
    </w:p>
    <w:p w:rsidR="006F2A0B" w:rsidRDefault="006F2A0B" w:rsidP="006F2A0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E57135" w:rsidRPr="00584E7E" w:rsidRDefault="00530E2F" w:rsidP="00E5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Във връзка с</w:t>
      </w:r>
      <w:r w:rsidR="00305F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гор</w:t>
      </w:r>
      <w:r w:rsidR="00305F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еизложеното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E6F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предлагам</w:t>
      </w:r>
      <w:r w:rsidR="00DE55C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следните  изменения и допълнения </w:t>
      </w:r>
      <w:r w:rsidR="002B0B6F"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в 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 w:rsidR="00E57135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З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 w:rsidR="00E571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 w:rsidR="00E5713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 w:rsidR="00E571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с общинско имущество и конкретните правомощия на кмета на общината” </w:t>
      </w:r>
      <w:r w:rsidR="00305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по </w:t>
      </w:r>
      <w:r w:rsidR="00E57135"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(чл.8, ал.2 от ЗОС)</w:t>
      </w:r>
    </w:p>
    <w:p w:rsidR="002B0B6F" w:rsidRPr="002B0B6F" w:rsidRDefault="002B0B6F" w:rsidP="002B0B6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</w:pPr>
    </w:p>
    <w:p w:rsidR="00E57135" w:rsidRDefault="00E57135" w:rsidP="00E5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Стара редакция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E57135" w:rsidRDefault="00E57135" w:rsidP="00E571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</w:t>
      </w:r>
    </w:p>
    <w:p w:rsidR="00E57135" w:rsidRDefault="00E57135" w:rsidP="00E5713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57135" w:rsidRPr="00E72516" w:rsidRDefault="00E57135" w:rsidP="00E571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E57135" w:rsidRPr="00C84B6C" w:rsidRDefault="00E57135" w:rsidP="00E5713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7135" w:rsidRPr="00C84B6C" w:rsidRDefault="00E57135" w:rsidP="00E57135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E57135" w:rsidRPr="00C84B6C" w:rsidRDefault="00E57135" w:rsidP="00E5713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713"/>
        <w:gridCol w:w="4073"/>
        <w:gridCol w:w="1985"/>
        <w:gridCol w:w="2409"/>
      </w:tblGrid>
      <w:tr w:rsidR="00E57135" w:rsidRPr="00C84B6C" w:rsidTr="00097BB1">
        <w:trPr>
          <w:trHeight w:val="54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B96024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>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676B28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E57135" w:rsidRPr="00C84B6C" w:rsidTr="00097BB1">
        <w:trPr>
          <w:trHeight w:val="2177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Празно общинско място/земя/ 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за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35" w:rsidRPr="00C84B6C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proofErr w:type="gram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proofErr w:type="gram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малка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  <w:p w:rsidR="00E57135" w:rsidRPr="00C84B6C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E57135" w:rsidRPr="00C84B6C" w:rsidTr="00097BB1">
        <w:trPr>
          <w:trHeight w:val="7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C84B6C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94835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3,65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E57135" w:rsidRPr="00C84B6C" w:rsidTr="00097BB1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17.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E57135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нтиране на кафе -автомати  -  36,68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иране на  АТМ /банкомати/ -  63,99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Монтиране на антени за интернет услуги, кабелна телевизия,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рекламни съоръжения и др. -  44,46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кутии  за  интернет услуги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57135" w:rsidRPr="00AE6F91" w:rsidRDefault="00E57135" w:rsidP="00AE6F91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5.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том</w:t>
      </w:r>
      <w:r w:rsidR="00AE6F91">
        <w:rPr>
          <w:rFonts w:ascii="Times New Roman" w:eastAsia="Times New Roman" w:hAnsi="Times New Roman" w:cs="Times New Roman"/>
          <w:sz w:val="24"/>
          <w:szCs w:val="24"/>
          <w:lang w:eastAsia="ar-SA"/>
        </w:rPr>
        <w:t>ати за пакетирани стоки -  69,0</w:t>
      </w:r>
    </w:p>
    <w:p w:rsidR="00E57135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57135" w:rsidRPr="00C84B6C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E57135" w:rsidRPr="00C84B6C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E57135" w:rsidRPr="002B0B6F" w:rsidRDefault="00E57135" w:rsidP="00E5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</w:t>
      </w:r>
    </w:p>
    <w:p w:rsidR="00E57135" w:rsidRPr="002B0B6F" w:rsidRDefault="00E57135" w:rsidP="00E5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Нов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а редакция</w:t>
      </w:r>
      <w:r w:rsidRPr="002B0B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E57135" w:rsidRDefault="00E57135" w:rsidP="00E571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</w:t>
      </w:r>
    </w:p>
    <w:p w:rsidR="00E57135" w:rsidRDefault="00E57135" w:rsidP="00E5713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57135" w:rsidRPr="00E72516" w:rsidRDefault="00E57135" w:rsidP="00E571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E57135" w:rsidRPr="00C84B6C" w:rsidRDefault="00E57135" w:rsidP="00E5713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7135" w:rsidRPr="00C84B6C" w:rsidRDefault="00E57135" w:rsidP="00E57135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E57135" w:rsidRPr="00C84B6C" w:rsidRDefault="00E57135" w:rsidP="00E5713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43" w:type="dxa"/>
        <w:tblLayout w:type="fixed"/>
        <w:tblLook w:val="04A0" w:firstRow="1" w:lastRow="0" w:firstColumn="1" w:lastColumn="0" w:noHBand="0" w:noVBand="1"/>
      </w:tblPr>
      <w:tblGrid>
        <w:gridCol w:w="534"/>
        <w:gridCol w:w="4215"/>
        <w:gridCol w:w="1985"/>
        <w:gridCol w:w="2409"/>
      </w:tblGrid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B96024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E57135" w:rsidRPr="00C84B6C" w:rsidTr="00562E02">
        <w:trPr>
          <w:trHeight w:val="28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35" w:rsidRPr="00676B28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E57135" w:rsidRPr="00C84B6C" w:rsidTr="00562E02">
        <w:trPr>
          <w:trHeight w:val="73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земи от ОПФ, земи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="00562E0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и зе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ми на нерегистрираните училищни настоятелства с цел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ък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C84B6C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ък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4D2D76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4D2D76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земи от ОПФ, земи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/необработваеми и пустеещи земи/  с цел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ползване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4D2D76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не по-малък от 50 % от земите определени за отдаване под наем  по т.11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съответната стопанска година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C84B6C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Наема е не по-малък от 50 % от земите определени за отдаване под наем  по т.11 за съответната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стопанска година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lastRenderedPageBreak/>
              <w:t xml:space="preserve">13. 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съоръжения /силажни ями/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Pr="00F74644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 лв. /брой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35" w:rsidRDefault="00E57135" w:rsidP="00097B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 лв. /брой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C84B6C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7135" w:rsidRPr="00262926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35" w:rsidRPr="00294835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3,65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8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E57135" w:rsidRPr="00C84B6C" w:rsidTr="00562E0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9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. 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57135" w:rsidRPr="00C84B6C" w:rsidRDefault="00E57135" w:rsidP="00097B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35" w:rsidRPr="006469C2" w:rsidRDefault="00E57135" w:rsidP="00097BB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E57135" w:rsidRDefault="00E57135" w:rsidP="00E57135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нтиране на кафе -автомати  -  36,68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иране на  АТМ /банкомати/ -  63,99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Монтиране на антени за интернет услуги, кабелна телевизия,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рекламни съоръжения и др. -  44,46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кутии  за  интернет услуги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57135" w:rsidRPr="00C84B6C" w:rsidRDefault="00E57135" w:rsidP="00E57135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томати за пакетирани стоки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E57135" w:rsidRPr="00752205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522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Отдаване под наем на сгради или части от сгради за спортни дейности и футболни игрища на регистрирани местни  футболни кубове по населените места в общината – 10,00 лв. </w:t>
      </w:r>
    </w:p>
    <w:p w:rsidR="00E57135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57135" w:rsidRPr="00C84B6C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E57135" w:rsidRPr="00C84B6C" w:rsidRDefault="00E57135" w:rsidP="00E57135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E57135" w:rsidRPr="002B0B6F" w:rsidRDefault="00E57135" w:rsidP="00E57135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2. Първа зона са с.Самуил и с.Владимировци, а всички останали села в община Самуил са втора зона. </w:t>
      </w:r>
    </w:p>
    <w:p w:rsidR="00AE6F91" w:rsidRDefault="00AE6F91" w:rsidP="00AE6F9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Предвид гореизложеното  предлагам следните  изменения и допълнения </w:t>
      </w:r>
      <w:r w:rsidRPr="002B0B6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в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с общинско имущество и конкретните правомощия на кмета на общината”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(чл.8, ал.2 от ЗОС)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Предлагам следния </w:t>
      </w:r>
    </w:p>
    <w:p w:rsidR="00AE6F91" w:rsidRDefault="00AE6F91" w:rsidP="00AE6F9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6F91" w:rsidRDefault="00AE6F91" w:rsidP="00AE6F9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6F91" w:rsidRPr="00AE6F91" w:rsidRDefault="00AE6F91" w:rsidP="00AE6F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6F9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ПРОЕКТ НА РЕШЕНИЕ:</w:t>
      </w:r>
    </w:p>
    <w:p w:rsidR="00AE6F91" w:rsidRPr="00AE6F91" w:rsidRDefault="00AE6F91" w:rsidP="00AE6F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</w:p>
    <w:p w:rsidR="008979E5" w:rsidRDefault="008979E5" w:rsidP="008979E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E6F91" w:rsidRDefault="005F374B" w:rsidP="008979E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На основание чл.21, ал.1, т.23 и ал.2 от Закона за местното самоуправление и местната администрация, Общински съвет –</w:t>
      </w:r>
      <w:r w:rsidR="00562E0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Самуил </w:t>
      </w:r>
    </w:p>
    <w:p w:rsidR="005F374B" w:rsidRDefault="005F374B" w:rsidP="008979E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5F374B" w:rsidRPr="005F374B" w:rsidRDefault="005F374B" w:rsidP="005F374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F374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РЕШИ:</w:t>
      </w:r>
    </w:p>
    <w:p w:rsidR="00AE6F91" w:rsidRDefault="00AE6F91" w:rsidP="008979E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E6F91" w:rsidRDefault="00E33B52" w:rsidP="0028494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1. Изменя и допълва  </w:t>
      </w:r>
      <w:r w:rsidRPr="00E33B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</w:t>
      </w:r>
      <w:r w:rsidRPr="00E33B52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E33B52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Таблица  </w:t>
      </w:r>
      <w:r w:rsidRPr="00E33B52">
        <w:rPr>
          <w:rFonts w:ascii="Times New Roman" w:eastAsia="Times New Roman" w:hAnsi="Times New Roman" w:cs="Times New Roman"/>
          <w:bCs/>
          <w:iCs/>
          <w:sz w:val="24"/>
          <w:szCs w:val="24"/>
        </w:rPr>
        <w:t>За  базисни наемни цени на нежилищни имоти общинска собственост</w:t>
      </w:r>
      <w:r w:rsidRPr="00E33B52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към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Н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аредба №2 на ОбС Самуил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З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реда за </w:t>
      </w:r>
      <w:r w:rsidRPr="002B0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придобиване,  управление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и разпореждане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с общинско имущество и конкретните правомощия на кмета на общината”</w:t>
      </w:r>
      <w:r w:rsidR="00562E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0B6F">
        <w:rPr>
          <w:rFonts w:ascii="Times New Roman" w:eastAsia="Times New Roman" w:hAnsi="Times New Roman" w:cs="Times New Roman"/>
          <w:sz w:val="24"/>
          <w:szCs w:val="24"/>
          <w:lang w:eastAsia="pl-PL"/>
        </w:rPr>
        <w:t>(чл.8, ал.2 от ЗОС)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който придобива следния вид: </w:t>
      </w:r>
    </w:p>
    <w:p w:rsidR="0028494A" w:rsidRPr="00E33B52" w:rsidRDefault="0028494A" w:rsidP="0028494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33B52" w:rsidRDefault="00E33B52" w:rsidP="00E33B5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C84B6C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</w:t>
      </w:r>
    </w:p>
    <w:p w:rsidR="00E33B52" w:rsidRDefault="00E33B52" w:rsidP="00E33B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33B52" w:rsidRPr="00E72516" w:rsidRDefault="00E33B52" w:rsidP="00E33B5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E33B52" w:rsidRPr="00C84B6C" w:rsidRDefault="00E33B52" w:rsidP="00E33B5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33B52" w:rsidRPr="00C84B6C" w:rsidRDefault="00E33B52" w:rsidP="00E33B52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84B6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C84B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E33B52" w:rsidRPr="00C84B6C" w:rsidRDefault="00E33B52" w:rsidP="00E33B5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713"/>
        <w:gridCol w:w="4073"/>
        <w:gridCol w:w="1985"/>
        <w:gridCol w:w="2409"/>
      </w:tblGrid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B96024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E33B52" w:rsidRPr="00C84B6C" w:rsidTr="00530E2F">
        <w:trPr>
          <w:trHeight w:val="283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B52" w:rsidRPr="00676B28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E33B52" w:rsidRPr="00C84B6C" w:rsidTr="00530E2F">
        <w:trPr>
          <w:trHeight w:val="7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земи от ОПФ, земи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="00562E02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и зе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ми на нерегистрираните училищни настоятелства с цел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ък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C84B6C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ък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</w:t>
            </w: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Х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4D2D76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4D2D76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земи от ОПФ, земи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/необработваеми и пустеещи земи/  с цел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ползване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4D2D76" w:rsidRDefault="00E33B52" w:rsidP="00530E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Наема е не по-малък от 50 % от земите определени за отдаване под наем  по т.11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съответната стопанска година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C84B6C" w:rsidRDefault="00E33B52" w:rsidP="00530E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Наема е не по-малък от 50 % от земите определени за отдаване под наем  по т.11 за съответната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стопанска година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lastRenderedPageBreak/>
              <w:t xml:space="preserve">13.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Отдаване под наем на съоръжения /силажни ями/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Pr="00F74644" w:rsidRDefault="00E33B52" w:rsidP="00530E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 лв. /брой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B52" w:rsidRDefault="00E33B52" w:rsidP="00530E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 лв. /брой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C84B6C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3B52" w:rsidRPr="00262926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B52" w:rsidRPr="00294835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3,65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8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Pr="006469C2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84B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B52" w:rsidRPr="006469C2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E33B52" w:rsidRPr="00C84B6C" w:rsidTr="00530E2F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9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3B52" w:rsidRPr="00C84B6C" w:rsidRDefault="00E33B52" w:rsidP="00530E2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C84B6C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3B52" w:rsidRPr="006469C2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B52" w:rsidRPr="006469C2" w:rsidRDefault="00E33B52" w:rsidP="00530E2F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E33B52" w:rsidRDefault="00E33B52" w:rsidP="00E33B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:rsidR="00E33B52" w:rsidRPr="00C84B6C" w:rsidRDefault="00E33B52" w:rsidP="00E33B52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84B6C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E33B52" w:rsidRPr="00C84B6C" w:rsidRDefault="00E33B52" w:rsidP="00E33B52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нтиране на кафе -автомати  -  36,68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33B52" w:rsidRPr="00C84B6C" w:rsidRDefault="00E33B52" w:rsidP="00E33B52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За монт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иране на  АТМ /банкомати/ -  63,99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33B52" w:rsidRPr="00C84B6C" w:rsidRDefault="00E33B52" w:rsidP="00E33B52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Монтиране на антени за интернет услуги, кабелна телевизия,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рекламни съоръжения и др. -  44,46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E33B52" w:rsidRPr="00C84B6C" w:rsidRDefault="00E33B52" w:rsidP="00E33B52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Монтиране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кутии  за  интернет услуги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</w:t>
      </w:r>
    </w:p>
    <w:p w:rsidR="00E33B52" w:rsidRPr="00C84B6C" w:rsidRDefault="00E33B52" w:rsidP="00E33B52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томати за пакетирани стоки -  69,00</w:t>
      </w: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>лв.</w:t>
      </w:r>
    </w:p>
    <w:p w:rsidR="00E33B52" w:rsidRPr="00752205" w:rsidRDefault="00E33B52" w:rsidP="00E33B52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522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Отдаване под наем на сгради или части от сгради за спортни дейности и футболни игрища на регистрирани местни  футболни кубове по населените места в общината – 10,00 лв. </w:t>
      </w:r>
    </w:p>
    <w:p w:rsidR="00E33B52" w:rsidRDefault="00E33B52" w:rsidP="00E33B52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33B52" w:rsidRPr="00C84B6C" w:rsidRDefault="00E33B52" w:rsidP="00E33B52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E33B52" w:rsidRPr="00C84B6C" w:rsidRDefault="00E33B52" w:rsidP="00E33B52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. Определя се  50% от базисната цена на съответните дейности без ДДС.</w:t>
      </w:r>
    </w:p>
    <w:p w:rsidR="00AE6F91" w:rsidRPr="00EF570F" w:rsidRDefault="00E33B52" w:rsidP="00EF570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2. Първа зона са с.Самуил и с.Владимировци, а всички останали села в община Самуил са втора зона. </w:t>
      </w:r>
    </w:p>
    <w:p w:rsidR="008979E5" w:rsidRPr="00EF570F" w:rsidRDefault="008979E5" w:rsidP="008979E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C84B6C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C84B6C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Настоящото решение да бъде изпратено на кмета на Община Самуил и Областния уп</w:t>
      </w:r>
      <w:r>
        <w:rPr>
          <w:rFonts w:ascii="Times New Roman" w:eastAsia="Calibri" w:hAnsi="Times New Roman" w:cs="Times New Roman"/>
          <w:sz w:val="24"/>
          <w:szCs w:val="24"/>
          <w:lang w:val="pl-PL" w:eastAsia="ar-SA"/>
        </w:rPr>
        <w:t xml:space="preserve">равител на Област Разград в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седем</w:t>
      </w:r>
      <w:r w:rsidRPr="00C84B6C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дневен срок от приемането му.</w:t>
      </w:r>
    </w:p>
    <w:p w:rsidR="008979E5" w:rsidRPr="00C84B6C" w:rsidRDefault="008979E5" w:rsidP="008979E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 w:eastAsia="ar-SA"/>
        </w:rPr>
      </w:pPr>
      <w:r w:rsidRPr="00C84B6C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C84B6C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Настоящото решение подлежи на оспорване в 14 - дневен срок по АПК пред Административен съд Разград.</w:t>
      </w:r>
      <w:r w:rsidRPr="00C84B6C"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 w:eastAsia="ar-SA"/>
        </w:rPr>
        <w:tab/>
      </w:r>
    </w:p>
    <w:p w:rsidR="00E33B52" w:rsidRPr="00EF570F" w:rsidRDefault="008979E5" w:rsidP="00EF570F">
      <w:pPr>
        <w:tabs>
          <w:tab w:val="left" w:pos="709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                                                   </w:t>
      </w:r>
    </w:p>
    <w:p w:rsidR="00E33B52" w:rsidRPr="00EF570F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>ВНОСИТЕЛ:</w:t>
      </w:r>
    </w:p>
    <w:p w:rsidR="00E33B52" w:rsidRPr="00C84B6C" w:rsidRDefault="00E33B52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979E5" w:rsidRPr="00C84B6C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Съгласувал:</w:t>
      </w:r>
    </w:p>
    <w:p w:rsidR="008979E5" w:rsidRPr="00C84B6C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Директор на  дирекция „ОСРРСД” </w:t>
      </w:r>
    </w:p>
    <w:p w:rsidR="008979E5" w:rsidRPr="00C84B6C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Сонер Осман</w:t>
      </w:r>
    </w:p>
    <w:p w:rsidR="008979E5" w:rsidRPr="00C84B6C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979E5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Изготв</w:t>
      </w:r>
      <w:r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ил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8979E5" w:rsidRPr="00C84B6C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Халисе Халид </w:t>
      </w:r>
    </w:p>
    <w:p w:rsidR="008979E5" w:rsidRDefault="008979E5" w:rsidP="008979E5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4B6C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Гл. специалист  „ОСКГ”</w:t>
      </w:r>
      <w:bookmarkStart w:id="0" w:name="_GoBack"/>
      <w:bookmarkEnd w:id="0"/>
    </w:p>
    <w:sectPr w:rsidR="008979E5" w:rsidSect="0072099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B6F"/>
    <w:rsid w:val="0004359A"/>
    <w:rsid w:val="00097BB1"/>
    <w:rsid w:val="000B7678"/>
    <w:rsid w:val="000C7AC4"/>
    <w:rsid w:val="001A76EC"/>
    <w:rsid w:val="002709A5"/>
    <w:rsid w:val="0028494A"/>
    <w:rsid w:val="00294835"/>
    <w:rsid w:val="002B0B6F"/>
    <w:rsid w:val="002F7F45"/>
    <w:rsid w:val="00305F30"/>
    <w:rsid w:val="00323086"/>
    <w:rsid w:val="0043222C"/>
    <w:rsid w:val="004600C5"/>
    <w:rsid w:val="004603ED"/>
    <w:rsid w:val="004C33C3"/>
    <w:rsid w:val="004D2D76"/>
    <w:rsid w:val="004E0987"/>
    <w:rsid w:val="00530E2F"/>
    <w:rsid w:val="00562E02"/>
    <w:rsid w:val="00584E7E"/>
    <w:rsid w:val="005859A7"/>
    <w:rsid w:val="00590EF8"/>
    <w:rsid w:val="005E5D3D"/>
    <w:rsid w:val="005F374B"/>
    <w:rsid w:val="0060159C"/>
    <w:rsid w:val="00634A81"/>
    <w:rsid w:val="00675EEE"/>
    <w:rsid w:val="0067635D"/>
    <w:rsid w:val="006A2442"/>
    <w:rsid w:val="006F2A0B"/>
    <w:rsid w:val="0072099A"/>
    <w:rsid w:val="007446B3"/>
    <w:rsid w:val="00752205"/>
    <w:rsid w:val="00796196"/>
    <w:rsid w:val="00810574"/>
    <w:rsid w:val="008706DF"/>
    <w:rsid w:val="008979E5"/>
    <w:rsid w:val="0092384A"/>
    <w:rsid w:val="009B3680"/>
    <w:rsid w:val="009F56B3"/>
    <w:rsid w:val="00A1383C"/>
    <w:rsid w:val="00AA3CD1"/>
    <w:rsid w:val="00AE6F91"/>
    <w:rsid w:val="00B13042"/>
    <w:rsid w:val="00B7055D"/>
    <w:rsid w:val="00B748FA"/>
    <w:rsid w:val="00B835F0"/>
    <w:rsid w:val="00C36507"/>
    <w:rsid w:val="00C47366"/>
    <w:rsid w:val="00D01A30"/>
    <w:rsid w:val="00D07DDD"/>
    <w:rsid w:val="00DE55CB"/>
    <w:rsid w:val="00E066EF"/>
    <w:rsid w:val="00E33B52"/>
    <w:rsid w:val="00E57135"/>
    <w:rsid w:val="00EC2933"/>
    <w:rsid w:val="00EF570F"/>
    <w:rsid w:val="00F0324C"/>
    <w:rsid w:val="00F51D02"/>
    <w:rsid w:val="00F74644"/>
    <w:rsid w:val="00F93DB6"/>
    <w:rsid w:val="00F9655A"/>
    <w:rsid w:val="00F970A8"/>
    <w:rsid w:val="00F975F4"/>
    <w:rsid w:val="00FB35D9"/>
    <w:rsid w:val="00FD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274849-4DAE-46F5-B59D-929D337B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20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amuil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11</Pages>
  <Words>2996</Words>
  <Characters>17081</Characters>
  <Application>Microsoft Office Word</Application>
  <DocSecurity>0</DocSecurity>
  <Lines>142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26</cp:revision>
  <cp:lastPrinted>2024-07-15T11:42:00Z</cp:lastPrinted>
  <dcterms:created xsi:type="dcterms:W3CDTF">2024-07-12T11:45:00Z</dcterms:created>
  <dcterms:modified xsi:type="dcterms:W3CDTF">2024-08-05T08:49:00Z</dcterms:modified>
</cp:coreProperties>
</file>